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9F104F" w14:textId="736FD511" w:rsidR="00F07EBF" w:rsidRPr="00C86C3C" w:rsidRDefault="009A243E" w:rsidP="009A243E">
      <w:pPr>
        <w:jc w:val="center"/>
        <w:rPr>
          <w:rFonts w:ascii="Times New Roman" w:hAnsi="Times New Roman" w:cs="Times New Roman"/>
        </w:rPr>
      </w:pPr>
      <w:r w:rsidRPr="00C86C3C">
        <w:rPr>
          <w:rFonts w:ascii="Times New Roman" w:hAnsi="Times New Roman" w:cs="Times New Roman"/>
          <w:color w:val="1F497D"/>
          <w:u w:val="single"/>
        </w:rPr>
        <w:t xml:space="preserve">IANS </w:t>
      </w:r>
      <w:r w:rsidR="008F182E">
        <w:rPr>
          <w:rFonts w:ascii="Times New Roman" w:hAnsi="Times New Roman" w:cs="Times New Roman"/>
          <w:color w:val="1F497D"/>
          <w:u w:val="single"/>
        </w:rPr>
        <w:t>Scientific Meeting 2019</w:t>
      </w:r>
      <w:r w:rsidRPr="00C86C3C">
        <w:rPr>
          <w:rFonts w:ascii="Times New Roman" w:hAnsi="Times New Roman" w:cs="Times New Roman"/>
          <w:color w:val="1F497D"/>
          <w:u w:val="single"/>
        </w:rPr>
        <w:t xml:space="preserve"> Abstract Submission</w:t>
      </w:r>
    </w:p>
    <w:p w14:paraId="4341A28E" w14:textId="5D84A963" w:rsidR="00F07EBF" w:rsidRPr="00C86C3C" w:rsidRDefault="009A243E" w:rsidP="009A243E">
      <w:pPr>
        <w:jc w:val="center"/>
        <w:rPr>
          <w:rFonts w:ascii="Times New Roman" w:hAnsi="Times New Roman" w:cs="Times New Roman"/>
        </w:rPr>
      </w:pPr>
      <w:r w:rsidRPr="00C86C3C">
        <w:rPr>
          <w:rFonts w:ascii="Times New Roman" w:hAnsi="Times New Roman" w:cs="Times New Roman"/>
          <w:color w:val="002060"/>
        </w:rPr>
        <w:t xml:space="preserve">All abstract submissions are due by </w:t>
      </w:r>
      <w:r w:rsidR="00C4485D">
        <w:rPr>
          <w:rFonts w:ascii="Times New Roman" w:hAnsi="Times New Roman" w:cs="Times New Roman"/>
          <w:color w:val="002060"/>
        </w:rPr>
        <w:t>September 15</w:t>
      </w:r>
      <w:bookmarkStart w:id="0" w:name="_GoBack"/>
      <w:bookmarkEnd w:id="0"/>
      <w:r w:rsidR="008F182E">
        <w:rPr>
          <w:rFonts w:ascii="Times New Roman" w:hAnsi="Times New Roman" w:cs="Times New Roman"/>
          <w:color w:val="002060"/>
        </w:rPr>
        <w:t>, 2019</w:t>
      </w:r>
      <w:r w:rsidRPr="00C86C3C">
        <w:rPr>
          <w:rFonts w:ascii="Times New Roman" w:hAnsi="Times New Roman" w:cs="Times New Roman"/>
          <w:color w:val="002060"/>
        </w:rPr>
        <w:t>.</w:t>
      </w:r>
    </w:p>
    <w:p w14:paraId="4806052A" w14:textId="0ABC63D4" w:rsidR="00F07EBF" w:rsidRPr="00C86C3C" w:rsidRDefault="00EB21A2" w:rsidP="009A243E">
      <w:pPr>
        <w:jc w:val="center"/>
        <w:rPr>
          <w:rFonts w:ascii="Times New Roman" w:hAnsi="Times New Roman" w:cs="Times New Roman"/>
        </w:rPr>
      </w:pPr>
      <w:r w:rsidRPr="00C86C3C">
        <w:rPr>
          <w:rFonts w:ascii="Times New Roman" w:hAnsi="Times New Roman" w:cs="Times New Roman"/>
          <w:b/>
          <w:color w:val="002060"/>
        </w:rPr>
        <w:t>250-word</w:t>
      </w:r>
      <w:r w:rsidR="009A243E" w:rsidRPr="00C86C3C">
        <w:rPr>
          <w:rFonts w:ascii="Times New Roman" w:hAnsi="Times New Roman" w:cs="Times New Roman"/>
          <w:b/>
          <w:color w:val="002060"/>
        </w:rPr>
        <w:t xml:space="preserve"> maximum (excluding title)</w:t>
      </w:r>
    </w:p>
    <w:p w14:paraId="2A010575" w14:textId="77777777" w:rsidR="00F07EBF" w:rsidRPr="00C86C3C" w:rsidRDefault="00F07EBF" w:rsidP="009A243E">
      <w:pPr>
        <w:jc w:val="center"/>
        <w:rPr>
          <w:rFonts w:ascii="Times New Roman" w:hAnsi="Times New Roman" w:cs="Times New Roman"/>
        </w:rPr>
      </w:pPr>
    </w:p>
    <w:p w14:paraId="043B343F" w14:textId="77777777" w:rsidR="00F07EBF" w:rsidRPr="00C86C3C" w:rsidRDefault="00F07EBF" w:rsidP="009A243E">
      <w:pPr>
        <w:jc w:val="center"/>
        <w:rPr>
          <w:rFonts w:ascii="Times New Roman" w:hAnsi="Times New Roman" w:cs="Times New Roman"/>
        </w:rPr>
      </w:pPr>
    </w:p>
    <w:p w14:paraId="6E500716" w14:textId="77777777" w:rsidR="00F07EBF" w:rsidRPr="00C86C3C" w:rsidRDefault="009A243E">
      <w:pPr>
        <w:rPr>
          <w:rFonts w:ascii="Times New Roman" w:hAnsi="Times New Roman" w:cs="Times New Roman"/>
        </w:rPr>
      </w:pPr>
      <w:r w:rsidRPr="00C86C3C">
        <w:rPr>
          <w:rFonts w:ascii="Times New Roman" w:hAnsi="Times New Roman" w:cs="Times New Roman"/>
          <w:b/>
        </w:rPr>
        <w:t>Abstract title</w:t>
      </w:r>
      <w:r w:rsidRPr="00C86C3C">
        <w:rPr>
          <w:rFonts w:ascii="Times New Roman" w:hAnsi="Times New Roman" w:cs="Times New Roman"/>
          <w:b/>
        </w:rPr>
        <w:br/>
      </w:r>
      <w:r w:rsidRPr="00C86C3C">
        <w:rPr>
          <w:rFonts w:ascii="Times New Roman" w:hAnsi="Times New Roman" w:cs="Times New Roman"/>
          <w:i/>
        </w:rPr>
        <w:t>*Use sentence case, i.e. capital letter only on first word and proper nouns.</w:t>
      </w:r>
    </w:p>
    <w:p w14:paraId="0F2CCBA9" w14:textId="77777777" w:rsidR="00F07EBF" w:rsidRPr="00C86C3C" w:rsidRDefault="00F07EBF">
      <w:pPr>
        <w:rPr>
          <w:rFonts w:ascii="Times New Roman" w:hAnsi="Times New Roman" w:cs="Times New Roman"/>
        </w:rPr>
      </w:pPr>
    </w:p>
    <w:p w14:paraId="448DBED4" w14:textId="77777777" w:rsidR="00F07EBF" w:rsidRPr="00C86C3C" w:rsidRDefault="00F07EBF">
      <w:pPr>
        <w:rPr>
          <w:rFonts w:ascii="Times New Roman" w:hAnsi="Times New Roman" w:cs="Times New Roman"/>
        </w:rPr>
      </w:pPr>
    </w:p>
    <w:p w14:paraId="0CDE99D8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Primary author and institution</w:t>
      </w:r>
    </w:p>
    <w:p w14:paraId="52C0AA3E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44FDDE5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7007E12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Co-author(s) and institution(s)</w:t>
      </w:r>
    </w:p>
    <w:p w14:paraId="78F1573F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5DACFC81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505FBB00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Background</w:t>
      </w:r>
    </w:p>
    <w:p w14:paraId="0395DC8D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273AAFC4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1175C1EE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Methods</w:t>
      </w:r>
    </w:p>
    <w:p w14:paraId="6D9D8520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F090945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28B58498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Results</w:t>
      </w:r>
    </w:p>
    <w:p w14:paraId="56AC7D9B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325B7A9A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7A7B30DF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Conclusions</w:t>
      </w:r>
    </w:p>
    <w:p w14:paraId="630ECD6D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9EBB686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72C60A0B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6B9499F5" w14:textId="77777777" w:rsidR="00117383" w:rsidRDefault="00117383">
      <w:pPr>
        <w:rPr>
          <w:rFonts w:ascii="Times New Roman" w:hAnsi="Times New Roman" w:cs="Times New Roman"/>
          <w:b/>
          <w:sz w:val="20"/>
          <w:szCs w:val="20"/>
        </w:rPr>
      </w:pPr>
    </w:p>
    <w:p w14:paraId="4DC3F209" w14:textId="29924603" w:rsidR="00F8229B" w:rsidRDefault="00F8229B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Please indicate which </w:t>
      </w:r>
      <w:r w:rsidR="00117383">
        <w:rPr>
          <w:rFonts w:ascii="Times New Roman" w:hAnsi="Times New Roman" w:cs="Times New Roman"/>
          <w:b/>
          <w:sz w:val="20"/>
          <w:szCs w:val="20"/>
        </w:rPr>
        <w:t xml:space="preserve">abstract </w:t>
      </w:r>
      <w:r>
        <w:rPr>
          <w:rFonts w:ascii="Times New Roman" w:hAnsi="Times New Roman" w:cs="Times New Roman"/>
          <w:b/>
          <w:sz w:val="20"/>
          <w:szCs w:val="20"/>
        </w:rPr>
        <w:t>category:</w:t>
      </w:r>
    </w:p>
    <w:p w14:paraId="56007CDD" w14:textId="6AB89409" w:rsidR="00F8229B" w:rsidRPr="00F8229B" w:rsidRDefault="00F8229B" w:rsidP="00F8229B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b/>
          <w:sz w:val="20"/>
          <w:szCs w:val="20"/>
        </w:rPr>
        <w:tab/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Pathogenesis, molecular biology and virology</w:t>
      </w:r>
    </w:p>
    <w:p w14:paraId="6BC3198D" w14:textId="461416BA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Epidemiology and natural history</w:t>
      </w:r>
      <w:r w:rsidRPr="00F8229B">
        <w:rPr>
          <w:rStyle w:val="apple-converted-space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6B82C4F" w14:textId="4AE7CBB8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Screening and diagnostics</w:t>
      </w:r>
    </w:p>
    <w:p w14:paraId="5288B6BA" w14:textId="397F24B7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Treatment</w:t>
      </w:r>
    </w:p>
    <w:p w14:paraId="61D6EA37" w14:textId="19DCB15A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="00EC4C77">
        <w:rPr>
          <w:rFonts w:asciiTheme="minorHAnsi" w:hAnsiTheme="minorHAnsi" w:cstheme="minorHAnsi"/>
          <w:color w:val="000000"/>
          <w:sz w:val="20"/>
          <w:szCs w:val="20"/>
        </w:rPr>
        <w:t xml:space="preserve">Multi-zonal/multi-site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disease</w:t>
      </w:r>
    </w:p>
    <w:p w14:paraId="0CE4285C" w14:textId="4EF79BB7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Vaccination</w:t>
      </w:r>
    </w:p>
    <w:p w14:paraId="27ED05E0" w14:textId="08AC2442" w:rsidR="00F8229B" w:rsidRP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Quality of life and sexual health</w:t>
      </w:r>
    </w:p>
    <w:p w14:paraId="4B071B8C" w14:textId="0C1DADF9" w:rsidR="00F8229B" w:rsidRDefault="00F8229B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__ </w:t>
      </w:r>
      <w:r w:rsidRPr="00F8229B">
        <w:rPr>
          <w:rFonts w:asciiTheme="minorHAnsi" w:hAnsiTheme="minorHAnsi" w:cstheme="minorHAnsi"/>
          <w:color w:val="000000"/>
          <w:sz w:val="20"/>
          <w:szCs w:val="20"/>
        </w:rPr>
        <w:t>Challenges of new practice settings</w:t>
      </w:r>
    </w:p>
    <w:p w14:paraId="428C771A" w14:textId="21C1FD22" w:rsidR="00EC4C77" w:rsidRPr="00F8229B" w:rsidRDefault="00EC4C77" w:rsidP="00F8229B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__ Other:_______________________</w:t>
      </w:r>
    </w:p>
    <w:p w14:paraId="5199497B" w14:textId="4E8CD26B" w:rsidR="00F8229B" w:rsidRDefault="00F8229B">
      <w:pPr>
        <w:rPr>
          <w:rFonts w:ascii="Times New Roman" w:hAnsi="Times New Roman" w:cs="Times New Roman"/>
          <w:b/>
          <w:sz w:val="20"/>
          <w:szCs w:val="20"/>
        </w:rPr>
      </w:pPr>
    </w:p>
    <w:p w14:paraId="71291F0E" w14:textId="77777777" w:rsidR="00F8229B" w:rsidRDefault="00F8229B">
      <w:pPr>
        <w:rPr>
          <w:rFonts w:ascii="Times New Roman" w:hAnsi="Times New Roman" w:cs="Times New Roman"/>
          <w:b/>
          <w:sz w:val="20"/>
          <w:szCs w:val="20"/>
        </w:rPr>
      </w:pPr>
    </w:p>
    <w:p w14:paraId="327C4042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Indicate if you would like to be considered for an oral presentation.</w:t>
      </w:r>
    </w:p>
    <w:p w14:paraId="63B9EBFB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 xml:space="preserve">YES </w:t>
      </w:r>
      <w:r w:rsidRPr="00C86C3C">
        <w:rPr>
          <w:rFonts w:ascii="Times New Roman" w:hAnsi="Times New Roman" w:cs="Times New Roman"/>
          <w:b/>
          <w:sz w:val="20"/>
          <w:szCs w:val="20"/>
        </w:rPr>
        <w:br/>
      </w:r>
    </w:p>
    <w:p w14:paraId="6E9EEB60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NO</w:t>
      </w:r>
    </w:p>
    <w:p w14:paraId="61B8B0FE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056AE881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71664360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7B33A1A6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06CD4D2D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Contact information:</w:t>
      </w:r>
    </w:p>
    <w:p w14:paraId="0D16722B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3126A5A7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Email:</w:t>
      </w:r>
    </w:p>
    <w:p w14:paraId="32ADBCD4" w14:textId="77777777" w:rsidR="00F07EBF" w:rsidRPr="00C86C3C" w:rsidRDefault="00F07EBF">
      <w:pPr>
        <w:rPr>
          <w:rFonts w:ascii="Times New Roman" w:hAnsi="Times New Roman" w:cs="Times New Roman"/>
          <w:sz w:val="20"/>
          <w:szCs w:val="20"/>
        </w:rPr>
      </w:pPr>
    </w:p>
    <w:p w14:paraId="4E31DD98" w14:textId="77777777" w:rsidR="00F07EBF" w:rsidRPr="00C86C3C" w:rsidRDefault="009A243E">
      <w:pPr>
        <w:rPr>
          <w:rFonts w:ascii="Times New Roman" w:hAnsi="Times New Roman" w:cs="Times New Roman"/>
          <w:sz w:val="20"/>
          <w:szCs w:val="20"/>
        </w:rPr>
      </w:pPr>
      <w:r w:rsidRPr="00C86C3C">
        <w:rPr>
          <w:rFonts w:ascii="Times New Roman" w:hAnsi="Times New Roman" w:cs="Times New Roman"/>
          <w:b/>
          <w:sz w:val="20"/>
          <w:szCs w:val="20"/>
        </w:rPr>
        <w:t>Phone:</w:t>
      </w:r>
    </w:p>
    <w:sectPr w:rsidR="00F07EBF" w:rsidRPr="00C86C3C" w:rsidSect="00F07EBF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BF"/>
    <w:rsid w:val="00043C37"/>
    <w:rsid w:val="00117383"/>
    <w:rsid w:val="001B217D"/>
    <w:rsid w:val="00243BFB"/>
    <w:rsid w:val="004370A6"/>
    <w:rsid w:val="008F182E"/>
    <w:rsid w:val="009A243E"/>
    <w:rsid w:val="00C4485D"/>
    <w:rsid w:val="00C86C3C"/>
    <w:rsid w:val="00DD1F54"/>
    <w:rsid w:val="00E1277B"/>
    <w:rsid w:val="00E53C82"/>
    <w:rsid w:val="00EB21A2"/>
    <w:rsid w:val="00EC4C77"/>
    <w:rsid w:val="00F07EBF"/>
    <w:rsid w:val="00F8229B"/>
    <w:rsid w:val="00FE7C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E4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C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29B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customStyle="1" w:styleId="apple-converted-space">
    <w:name w:val="apple-converted-space"/>
    <w:basedOn w:val="DefaultParagraphFont"/>
    <w:rsid w:val="00F8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6994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single" w:sz="12" w:space="12" w:color="DDDDDD"/>
            <w:bottom w:val="none" w:sz="0" w:space="0" w:color="auto"/>
            <w:right w:val="none" w:sz="0" w:space="0" w:color="auto"/>
          </w:divBdr>
          <w:divsChild>
            <w:div w:id="2996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0D6B3FB0-E56B-458A-83EF-C40A246B6FEB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682</Characters>
  <Application>Microsoft Macintosh Word</Application>
  <DocSecurity>0</DocSecurity>
  <Lines>5</Lines>
  <Paragraphs>1</Paragraphs>
  <ScaleCrop>false</ScaleCrop>
  <Company>Dewboy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Submission Template</dc:title>
  <dc:creator>Bradford T Comer</dc:creator>
  <cp:lastModifiedBy>Microsoft Office User</cp:lastModifiedBy>
  <cp:revision>8</cp:revision>
  <dcterms:created xsi:type="dcterms:W3CDTF">2019-02-23T19:04:00Z</dcterms:created>
  <dcterms:modified xsi:type="dcterms:W3CDTF">2019-08-26T11:47:00Z</dcterms:modified>
</cp:coreProperties>
</file>